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D5" w:rsidRDefault="006779D5" w:rsidP="006779D5">
      <w:pPr>
        <w:spacing w:before="18" w:line="398" w:lineRule="auto"/>
        <w:ind w:left="1360" w:right="865"/>
        <w:jc w:val="center"/>
        <w:rPr>
          <w:rFonts w:ascii="Calibri"/>
          <w:b/>
          <w:color w:val="1F487C"/>
          <w:sz w:val="32"/>
        </w:rPr>
      </w:pPr>
      <w:r>
        <w:rPr>
          <w:rFonts w:ascii="Calibri"/>
          <w:b/>
          <w:color w:val="1F487C"/>
          <w:sz w:val="32"/>
        </w:rPr>
        <w:t>SRI A.S.N.M GOVERNMENT COLLEGE (A), PALAKOL</w:t>
      </w:r>
    </w:p>
    <w:p w:rsidR="006779D5" w:rsidRDefault="006779D5" w:rsidP="006779D5">
      <w:pPr>
        <w:spacing w:before="18" w:line="398" w:lineRule="auto"/>
        <w:ind w:left="1360" w:right="865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1F487C"/>
          <w:sz w:val="32"/>
        </w:rPr>
        <w:t>DEPARTMENT OF COMMERCE</w:t>
      </w:r>
    </w:p>
    <w:p w:rsidR="006779D5" w:rsidRDefault="006779D5" w:rsidP="006779D5">
      <w:pPr>
        <w:spacing w:before="5"/>
        <w:ind w:left="1204" w:right="865"/>
        <w:jc w:val="center"/>
        <w:rPr>
          <w:rFonts w:ascii="Calibri"/>
          <w:b/>
          <w:sz w:val="36"/>
        </w:rPr>
      </w:pPr>
      <w:r>
        <w:rPr>
          <w:rFonts w:ascii="Calibri"/>
          <w:b/>
          <w:color w:val="1F487C"/>
          <w:sz w:val="36"/>
        </w:rPr>
        <w:t>2021-22</w:t>
      </w:r>
    </w:p>
    <w:p w:rsidR="006779D5" w:rsidRDefault="006779D5" w:rsidP="006779D5">
      <w:pPr>
        <w:pStyle w:val="BodyText"/>
        <w:rPr>
          <w:rFonts w:ascii="Calibri"/>
          <w:b/>
          <w:sz w:val="20"/>
        </w:rPr>
      </w:pPr>
    </w:p>
    <w:p w:rsidR="006779D5" w:rsidRDefault="006779D5" w:rsidP="006779D5">
      <w:pPr>
        <w:pStyle w:val="BodyText"/>
        <w:rPr>
          <w:rFonts w:ascii="Calibri"/>
          <w:b/>
          <w:sz w:val="20"/>
        </w:rPr>
      </w:pPr>
    </w:p>
    <w:p w:rsidR="006779D5" w:rsidRDefault="006779D5" w:rsidP="006779D5">
      <w:pPr>
        <w:pStyle w:val="BodyText"/>
        <w:rPr>
          <w:rFonts w:ascii="Calibri"/>
          <w:b/>
          <w:sz w:val="20"/>
        </w:rPr>
      </w:pPr>
    </w:p>
    <w:p w:rsidR="006779D5" w:rsidRDefault="006779D5" w:rsidP="006779D5">
      <w:pPr>
        <w:pStyle w:val="BodyText"/>
        <w:spacing w:before="7"/>
        <w:rPr>
          <w:rFonts w:ascii="Calibri"/>
          <w:b/>
          <w:sz w:val="19"/>
        </w:rPr>
      </w:pPr>
      <w:r>
        <w:rPr>
          <w:noProof/>
          <w:lang w:val="en-IN" w:eastAsia="en-IN" w:bidi="te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1664970</wp:posOffset>
            </wp:positionH>
            <wp:positionV relativeFrom="paragraph">
              <wp:posOffset>176530</wp:posOffset>
            </wp:positionV>
            <wp:extent cx="4265930" cy="3431540"/>
            <wp:effectExtent l="0" t="0" r="0" b="0"/>
            <wp:wrapTopAndBottom/>
            <wp:docPr id="3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904" cy="3431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9D5" w:rsidRDefault="006779D5" w:rsidP="006779D5">
      <w:pPr>
        <w:pStyle w:val="BodyText"/>
        <w:rPr>
          <w:rFonts w:ascii="Calibri"/>
          <w:b/>
          <w:sz w:val="36"/>
        </w:rPr>
      </w:pPr>
    </w:p>
    <w:p w:rsidR="006779D5" w:rsidRDefault="006779D5" w:rsidP="006779D5">
      <w:pPr>
        <w:pStyle w:val="BodyText"/>
        <w:spacing w:before="3"/>
        <w:rPr>
          <w:rFonts w:ascii="Calibri"/>
          <w:b/>
          <w:sz w:val="50"/>
        </w:rPr>
      </w:pPr>
    </w:p>
    <w:p w:rsidR="006779D5" w:rsidRDefault="006779D5" w:rsidP="006779D5">
      <w:pPr>
        <w:spacing w:before="1" w:line="470" w:lineRule="auto"/>
        <w:ind w:left="1276" w:right="1453" w:hanging="142"/>
        <w:jc w:val="center"/>
        <w:rPr>
          <w:rFonts w:ascii="Calibri" w:hAnsi="Calibri"/>
          <w:b/>
          <w:color w:val="984806" w:themeColor="accent6" w:themeShade="80"/>
          <w:sz w:val="36"/>
        </w:rPr>
      </w:pPr>
      <w:r>
        <w:rPr>
          <w:rFonts w:ascii="Calibri" w:hAnsi="Calibri"/>
          <w:b/>
          <w:color w:val="984806" w:themeColor="accent6" w:themeShade="80"/>
          <w:sz w:val="36"/>
        </w:rPr>
        <w:t xml:space="preserve">             </w:t>
      </w:r>
      <w:r w:rsidRPr="006779D5">
        <w:rPr>
          <w:rFonts w:ascii="Calibri" w:hAnsi="Calibri"/>
          <w:b/>
          <w:color w:val="984806" w:themeColor="accent6" w:themeShade="80"/>
          <w:sz w:val="36"/>
        </w:rPr>
        <w:t>“WORLD CONSUMER RIGHTS DAY”</w:t>
      </w:r>
    </w:p>
    <w:p w:rsidR="006779D5" w:rsidRPr="006779D5" w:rsidRDefault="006779D5" w:rsidP="006779D5">
      <w:pPr>
        <w:spacing w:before="1" w:line="470" w:lineRule="auto"/>
        <w:ind w:left="2593" w:right="2171"/>
        <w:jc w:val="center"/>
        <w:rPr>
          <w:rFonts w:ascii="Calibri" w:hAnsi="Calibri"/>
          <w:b/>
          <w:color w:val="984806" w:themeColor="accent6" w:themeShade="80"/>
          <w:sz w:val="36"/>
        </w:rPr>
      </w:pPr>
      <w:r w:rsidRPr="006779D5">
        <w:rPr>
          <w:rFonts w:ascii="Calibri" w:hAnsi="Calibri"/>
          <w:b/>
          <w:color w:val="984806" w:themeColor="accent6" w:themeShade="80"/>
          <w:sz w:val="36"/>
        </w:rPr>
        <w:t>ON</w:t>
      </w:r>
    </w:p>
    <w:p w:rsidR="006779D5" w:rsidRPr="006779D5" w:rsidRDefault="006779D5" w:rsidP="006779D5">
      <w:pPr>
        <w:spacing w:line="436" w:lineRule="exact"/>
        <w:ind w:left="1209" w:right="865"/>
        <w:jc w:val="center"/>
        <w:rPr>
          <w:rFonts w:ascii="Calibri"/>
          <w:b/>
          <w:color w:val="984806" w:themeColor="accent6" w:themeShade="80"/>
          <w:sz w:val="36"/>
        </w:rPr>
      </w:pPr>
      <w:r w:rsidRPr="006779D5">
        <w:rPr>
          <w:rFonts w:ascii="Calibri"/>
          <w:b/>
          <w:color w:val="984806" w:themeColor="accent6" w:themeShade="80"/>
          <w:sz w:val="36"/>
        </w:rPr>
        <w:t>15</w:t>
      </w:r>
      <w:r w:rsidRPr="006779D5">
        <w:rPr>
          <w:rFonts w:ascii="Calibri"/>
          <w:b/>
          <w:color w:val="984806" w:themeColor="accent6" w:themeShade="80"/>
          <w:sz w:val="36"/>
          <w:vertAlign w:val="superscript"/>
        </w:rPr>
        <w:t>th</w:t>
      </w:r>
      <w:r>
        <w:rPr>
          <w:rFonts w:ascii="Calibri"/>
          <w:b/>
          <w:color w:val="984806" w:themeColor="accent6" w:themeShade="80"/>
          <w:sz w:val="36"/>
          <w:vertAlign w:val="superscript"/>
        </w:rPr>
        <w:t xml:space="preserve"> </w:t>
      </w:r>
      <w:r w:rsidRPr="006779D5">
        <w:rPr>
          <w:rFonts w:ascii="Calibri"/>
          <w:b/>
          <w:color w:val="984806" w:themeColor="accent6" w:themeShade="80"/>
          <w:sz w:val="36"/>
        </w:rPr>
        <w:t>March</w:t>
      </w:r>
      <w:r>
        <w:rPr>
          <w:rFonts w:ascii="Calibri"/>
          <w:b/>
          <w:color w:val="984806" w:themeColor="accent6" w:themeShade="80"/>
          <w:sz w:val="36"/>
        </w:rPr>
        <w:t xml:space="preserve"> </w:t>
      </w:r>
      <w:r w:rsidRPr="006779D5">
        <w:rPr>
          <w:rFonts w:ascii="Calibri"/>
          <w:b/>
          <w:color w:val="984806" w:themeColor="accent6" w:themeShade="80"/>
          <w:sz w:val="36"/>
        </w:rPr>
        <w:t>2022</w:t>
      </w:r>
    </w:p>
    <w:p w:rsidR="006779D5" w:rsidRDefault="006779D5">
      <w:pPr>
        <w:pStyle w:val="Heading1"/>
        <w:spacing w:before="60" w:line="535" w:lineRule="auto"/>
        <w:ind w:left="2793" w:right="2814"/>
      </w:pPr>
    </w:p>
    <w:p w:rsidR="006779D5" w:rsidRDefault="006779D5">
      <w:pPr>
        <w:pStyle w:val="Heading1"/>
        <w:spacing w:before="60" w:line="535" w:lineRule="auto"/>
        <w:ind w:left="2793" w:right="2814"/>
      </w:pPr>
    </w:p>
    <w:p w:rsidR="006779D5" w:rsidRDefault="006779D5">
      <w:pPr>
        <w:pStyle w:val="Heading1"/>
        <w:spacing w:before="60" w:line="535" w:lineRule="auto"/>
        <w:ind w:left="2793" w:right="2814"/>
      </w:pPr>
    </w:p>
    <w:p w:rsidR="006779D5" w:rsidRDefault="006779D5">
      <w:pPr>
        <w:pStyle w:val="Heading1"/>
        <w:spacing w:before="60" w:line="535" w:lineRule="auto"/>
        <w:ind w:left="2793" w:right="2814"/>
      </w:pPr>
    </w:p>
    <w:p w:rsidR="006779D5" w:rsidRDefault="006779D5">
      <w:pPr>
        <w:pStyle w:val="Heading1"/>
        <w:spacing w:before="60" w:line="535" w:lineRule="auto"/>
        <w:ind w:left="2793" w:right="2814"/>
      </w:pPr>
    </w:p>
    <w:p w:rsidR="006779D5" w:rsidRDefault="006779D5">
      <w:pPr>
        <w:pStyle w:val="Heading1"/>
        <w:spacing w:before="60" w:line="535" w:lineRule="auto"/>
        <w:ind w:left="2793" w:right="2814"/>
      </w:pPr>
    </w:p>
    <w:p w:rsidR="009757B6" w:rsidRPr="00BF011A" w:rsidRDefault="003559E9" w:rsidP="00BF011A">
      <w:pPr>
        <w:pStyle w:val="Heading1"/>
        <w:spacing w:before="60" w:line="535" w:lineRule="auto"/>
        <w:ind w:left="2793" w:right="2814"/>
      </w:pPr>
      <w:r>
        <w:lastRenderedPageBreak/>
        <w:t>MARCH</w:t>
      </w:r>
      <w:r>
        <w:rPr>
          <w:spacing w:val="-1"/>
        </w:rPr>
        <w:t xml:space="preserve"> </w:t>
      </w:r>
      <w:r>
        <w:t>2022</w:t>
      </w:r>
    </w:p>
    <w:p w:rsidR="009757B6" w:rsidRDefault="00BF011A" w:rsidP="00BF011A">
      <w:pPr>
        <w:pStyle w:val="BodyText"/>
        <w:tabs>
          <w:tab w:val="left" w:pos="977"/>
        </w:tabs>
        <w:spacing w:before="3"/>
        <w:rPr>
          <w:b/>
          <w:sz w:val="29"/>
        </w:rPr>
      </w:pPr>
      <w:r>
        <w:rPr>
          <w:b/>
          <w:sz w:val="29"/>
        </w:rPr>
        <w:tab/>
      </w:r>
    </w:p>
    <w:p w:rsidR="009757B6" w:rsidRDefault="003559E9">
      <w:pPr>
        <w:pStyle w:val="Heading1"/>
        <w:ind w:left="2614" w:right="2633"/>
      </w:pPr>
      <w:r>
        <w:rPr>
          <w:u w:val="thick"/>
        </w:rPr>
        <w:t>WORLD</w:t>
      </w:r>
      <w:r>
        <w:rPr>
          <w:spacing w:val="-2"/>
          <w:u w:val="thick"/>
        </w:rPr>
        <w:t xml:space="preserve"> </w:t>
      </w:r>
      <w:r>
        <w:rPr>
          <w:u w:val="thick"/>
        </w:rPr>
        <w:t>CONSUMER</w:t>
      </w:r>
      <w:r>
        <w:rPr>
          <w:spacing w:val="-2"/>
          <w:u w:val="thick"/>
        </w:rPr>
        <w:t xml:space="preserve"> </w:t>
      </w:r>
      <w:r>
        <w:rPr>
          <w:u w:val="thick"/>
        </w:rPr>
        <w:t>RIGHTS</w:t>
      </w:r>
      <w:r>
        <w:rPr>
          <w:spacing w:val="-2"/>
          <w:u w:val="thick"/>
        </w:rPr>
        <w:t xml:space="preserve"> </w:t>
      </w:r>
      <w:r>
        <w:rPr>
          <w:u w:val="thick"/>
        </w:rPr>
        <w:t>DAY</w:t>
      </w:r>
    </w:p>
    <w:p w:rsidR="009757B6" w:rsidRDefault="009757B6">
      <w:pPr>
        <w:pStyle w:val="BodyText"/>
        <w:rPr>
          <w:b/>
          <w:sz w:val="19"/>
        </w:rPr>
      </w:pPr>
    </w:p>
    <w:p w:rsidR="009757B6" w:rsidRPr="00E4310A" w:rsidRDefault="00147CB5" w:rsidP="00E4310A">
      <w:pPr>
        <w:pStyle w:val="BodyText"/>
        <w:spacing w:before="0" w:line="360" w:lineRule="auto"/>
        <w:ind w:left="100" w:right="113" w:firstLine="1319"/>
        <w:jc w:val="both"/>
        <w:sectPr w:rsidR="009757B6" w:rsidRPr="00E4310A" w:rsidSect="006779D5">
          <w:type w:val="continuous"/>
          <w:pgSz w:w="11910" w:h="16840"/>
          <w:pgMar w:top="1360" w:right="1320" w:bottom="280" w:left="1340" w:header="720" w:footer="72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 w:rsidRPr="00147CB5">
        <w:pict>
          <v:rect id="_x0000_s1026" style="position:absolute;left:0;text-align:left;margin-left:454.3pt;margin-top:18pt;width:69.1pt;height:.6pt;z-index:-251657216;mso-position-horizontal-relative:page" fillcolor="black" stroked="f">
            <w10:wrap anchorx="page"/>
          </v:rect>
        </w:pict>
      </w:r>
      <w:r w:rsidR="003559E9">
        <w:t>Department</w:t>
      </w:r>
      <w:r w:rsidR="003559E9">
        <w:rPr>
          <w:spacing w:val="1"/>
        </w:rPr>
        <w:t xml:space="preserve"> </w:t>
      </w:r>
      <w:r w:rsidR="003559E9">
        <w:t>Of</w:t>
      </w:r>
      <w:r w:rsidR="003559E9">
        <w:rPr>
          <w:spacing w:val="1"/>
        </w:rPr>
        <w:t xml:space="preserve"> </w:t>
      </w:r>
      <w:r w:rsidR="003559E9">
        <w:t>Commerce</w:t>
      </w:r>
      <w:r w:rsidR="003559E9">
        <w:rPr>
          <w:spacing w:val="1"/>
        </w:rPr>
        <w:t xml:space="preserve"> </w:t>
      </w:r>
      <w:r w:rsidR="003559E9">
        <w:t>Organized an wariness program on 15</w:t>
      </w:r>
      <w:r w:rsidR="003559E9">
        <w:rPr>
          <w:vertAlign w:val="superscript"/>
        </w:rPr>
        <w:t>th</w:t>
      </w:r>
      <w:r w:rsidR="003559E9">
        <w:rPr>
          <w:spacing w:val="1"/>
        </w:rPr>
        <w:t xml:space="preserve"> </w:t>
      </w:r>
      <w:r w:rsidR="003559E9">
        <w:t>MARCH</w:t>
      </w:r>
      <w:r w:rsidR="003559E9">
        <w:rPr>
          <w:spacing w:val="1"/>
        </w:rPr>
        <w:t xml:space="preserve"> </w:t>
      </w:r>
      <w:r w:rsidR="003559E9">
        <w:t>Celebrating the “INTERNATIONAL CONSUMER RIGHTS DAY”.</w:t>
      </w:r>
      <w:r w:rsidR="003559E9">
        <w:rPr>
          <w:spacing w:val="61"/>
        </w:rPr>
        <w:t xml:space="preserve"> </w:t>
      </w:r>
      <w:r w:rsidR="003559E9">
        <w:t>This program is aim</w:t>
      </w:r>
      <w:r w:rsidR="003559E9">
        <w:rPr>
          <w:spacing w:val="1"/>
        </w:rPr>
        <w:t xml:space="preserve"> </w:t>
      </w:r>
      <w:r w:rsidR="003559E9">
        <w:t>that</w:t>
      </w:r>
      <w:r w:rsidR="003559E9">
        <w:rPr>
          <w:spacing w:val="1"/>
        </w:rPr>
        <w:t xml:space="preserve"> </w:t>
      </w:r>
      <w:r w:rsidR="003559E9">
        <w:t>creating</w:t>
      </w:r>
      <w:r w:rsidR="003559E9">
        <w:rPr>
          <w:spacing w:val="1"/>
        </w:rPr>
        <w:t xml:space="preserve"> </w:t>
      </w:r>
      <w:r w:rsidR="003559E9">
        <w:t>awareness</w:t>
      </w:r>
      <w:r w:rsidR="003559E9">
        <w:rPr>
          <w:spacing w:val="1"/>
        </w:rPr>
        <w:t xml:space="preserve"> </w:t>
      </w:r>
      <w:r w:rsidR="003559E9">
        <w:t>on</w:t>
      </w:r>
      <w:r w:rsidR="003559E9">
        <w:rPr>
          <w:spacing w:val="1"/>
        </w:rPr>
        <w:t xml:space="preserve"> </w:t>
      </w:r>
      <w:r w:rsidR="003559E9">
        <w:t>product,</w:t>
      </w:r>
      <w:r w:rsidR="003559E9">
        <w:rPr>
          <w:spacing w:val="1"/>
        </w:rPr>
        <w:t xml:space="preserve"> </w:t>
      </w:r>
      <w:r w:rsidR="003559E9">
        <w:t>quality,</w:t>
      </w:r>
      <w:r w:rsidR="003559E9">
        <w:rPr>
          <w:spacing w:val="1"/>
        </w:rPr>
        <w:t xml:space="preserve"> </w:t>
      </w:r>
      <w:r w:rsidR="003559E9">
        <w:t>durability,</w:t>
      </w:r>
      <w:r w:rsidR="003559E9">
        <w:rPr>
          <w:spacing w:val="1"/>
        </w:rPr>
        <w:t xml:space="preserve"> </w:t>
      </w:r>
      <w:r w:rsidR="003559E9">
        <w:t>Accuracy,</w:t>
      </w:r>
      <w:r w:rsidR="003559E9">
        <w:rPr>
          <w:spacing w:val="1"/>
        </w:rPr>
        <w:t xml:space="preserve"> </w:t>
      </w:r>
      <w:r w:rsidR="003559E9">
        <w:t>pricing</w:t>
      </w:r>
      <w:r w:rsidR="003559E9">
        <w:rPr>
          <w:spacing w:val="1"/>
        </w:rPr>
        <w:t xml:space="preserve"> </w:t>
      </w:r>
      <w:r w:rsidR="003559E9">
        <w:t>&amp;standards.</w:t>
      </w:r>
      <w:r w:rsidR="003559E9">
        <w:rPr>
          <w:spacing w:val="1"/>
        </w:rPr>
        <w:t xml:space="preserve"> </w:t>
      </w:r>
      <w:r w:rsidR="003559E9">
        <w:t>Dr.T.Raja Rajeswari, principal as attended the has a Chief Guest. Speaking on the occasion</w:t>
      </w:r>
      <w:r w:rsidR="003559E9">
        <w:rPr>
          <w:spacing w:val="1"/>
        </w:rPr>
        <w:t xml:space="preserve"> </w:t>
      </w:r>
      <w:r w:rsidR="003559E9">
        <w:t>she emphasized on the importance and significance on consumer rights and the importance of</w:t>
      </w:r>
      <w:r w:rsidR="003559E9">
        <w:rPr>
          <w:spacing w:val="-57"/>
        </w:rPr>
        <w:t xml:space="preserve"> </w:t>
      </w:r>
      <w:r w:rsidR="003559E9">
        <w:t>the role of</w:t>
      </w:r>
      <w:r w:rsidR="003559E9">
        <w:rPr>
          <w:spacing w:val="1"/>
        </w:rPr>
        <w:t xml:space="preserve"> </w:t>
      </w:r>
      <w:r w:rsidR="003559E9">
        <w:t>goods &amp; services .Dr B.Subbalakshmi HOD of</w:t>
      </w:r>
      <w:r w:rsidR="003559E9">
        <w:rPr>
          <w:spacing w:val="60"/>
        </w:rPr>
        <w:t xml:space="preserve"> </w:t>
      </w:r>
      <w:r w:rsidR="003559E9">
        <w:t>Telugu, Dr.Ch.Usharani incharge</w:t>
      </w:r>
      <w:r w:rsidR="003559E9">
        <w:rPr>
          <w:spacing w:val="1"/>
        </w:rPr>
        <w:t xml:space="preserve"> </w:t>
      </w:r>
      <w:r w:rsidR="003559E9">
        <w:t>of</w:t>
      </w:r>
      <w:r w:rsidR="003559E9">
        <w:rPr>
          <w:spacing w:val="1"/>
        </w:rPr>
        <w:t xml:space="preserve"> </w:t>
      </w:r>
      <w:r w:rsidR="003559E9">
        <w:t>commerce</w:t>
      </w:r>
      <w:r w:rsidR="003559E9">
        <w:rPr>
          <w:spacing w:val="1"/>
        </w:rPr>
        <w:t xml:space="preserve"> </w:t>
      </w:r>
      <w:r w:rsidR="003559E9">
        <w:t>Ravi</w:t>
      </w:r>
      <w:r w:rsidR="003559E9">
        <w:rPr>
          <w:spacing w:val="1"/>
        </w:rPr>
        <w:t xml:space="preserve"> </w:t>
      </w:r>
      <w:r w:rsidR="003559E9">
        <w:t>kumar</w:t>
      </w:r>
      <w:r w:rsidR="003559E9">
        <w:rPr>
          <w:spacing w:val="1"/>
        </w:rPr>
        <w:t xml:space="preserve"> </w:t>
      </w:r>
      <w:r w:rsidR="003559E9">
        <w:t>computer</w:t>
      </w:r>
      <w:r w:rsidR="003559E9">
        <w:rPr>
          <w:spacing w:val="1"/>
        </w:rPr>
        <w:t xml:space="preserve"> </w:t>
      </w:r>
      <w:r w:rsidR="003559E9">
        <w:t>applications</w:t>
      </w:r>
      <w:r w:rsidR="003559E9">
        <w:rPr>
          <w:spacing w:val="1"/>
        </w:rPr>
        <w:t xml:space="preserve"> </w:t>
      </w:r>
      <w:r w:rsidR="003559E9">
        <w:t>incharcge</w:t>
      </w:r>
      <w:r w:rsidR="003559E9">
        <w:rPr>
          <w:spacing w:val="1"/>
        </w:rPr>
        <w:t xml:space="preserve"> </w:t>
      </w:r>
      <w:r w:rsidR="003559E9">
        <w:t>department</w:t>
      </w:r>
      <w:r w:rsidR="003559E9">
        <w:rPr>
          <w:spacing w:val="1"/>
        </w:rPr>
        <w:t xml:space="preserve"> </w:t>
      </w:r>
      <w:r w:rsidR="003559E9">
        <w:t>Manmadharao,</w:t>
      </w:r>
      <w:r w:rsidR="003559E9">
        <w:rPr>
          <w:spacing w:val="1"/>
        </w:rPr>
        <w:t xml:space="preserve"> </w:t>
      </w:r>
      <w:r w:rsidR="003559E9">
        <w:t>Swarnalatha, Durgeswari, Ashajyothi along with 50 Students from across tree participated in</w:t>
      </w:r>
      <w:r w:rsidR="003559E9">
        <w:rPr>
          <w:spacing w:val="1"/>
        </w:rPr>
        <w:t xml:space="preserve"> </w:t>
      </w:r>
      <w:r w:rsidR="003559E9" w:rsidRPr="00E4310A">
        <w:t>this</w:t>
      </w:r>
      <w:r w:rsidR="00E4310A">
        <w:tab/>
      </w:r>
      <w:r w:rsidR="003559E9" w:rsidRPr="00E4310A">
        <w:t>program.</w:t>
      </w:r>
      <w:r w:rsidR="003559E9">
        <w:rPr>
          <w:noProof/>
          <w:lang w:val="en-IN" w:eastAsia="en-IN" w:bidi="te-IN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1528572</wp:posOffset>
            </wp:positionH>
            <wp:positionV relativeFrom="paragraph">
              <wp:posOffset>131070</wp:posOffset>
            </wp:positionV>
            <wp:extent cx="4514507" cy="1911095"/>
            <wp:effectExtent l="19050" t="0" r="343" b="0"/>
            <wp:wrapTopAndBottom/>
            <wp:docPr id="1" name="image1.jpeg" descr="C:\Users\DELL\Downloads\WhatsApp Image 2022-04-07 at 11.39.31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507" cy="19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9E9">
        <w:rPr>
          <w:noProof/>
          <w:lang w:val="en-IN" w:eastAsia="en-IN" w:bidi="te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1522475</wp:posOffset>
            </wp:positionH>
            <wp:positionV relativeFrom="paragraph">
              <wp:posOffset>2259639</wp:posOffset>
            </wp:positionV>
            <wp:extent cx="4516266" cy="2061972"/>
            <wp:effectExtent l="19050" t="0" r="0" b="0"/>
            <wp:wrapTopAndBottom/>
            <wp:docPr id="3" name="image2.jpeg" descr="C:\Users\DELL\Downloads\WhatsApp Image 2022-04-07 at 11.39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266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7B6" w:rsidRDefault="009757B6" w:rsidP="00E4310A">
      <w:pPr>
        <w:pStyle w:val="BodyText"/>
        <w:spacing w:before="8"/>
        <w:rPr>
          <w:sz w:val="20"/>
        </w:rPr>
      </w:pPr>
    </w:p>
    <w:sectPr w:rsidR="009757B6" w:rsidSect="006779D5">
      <w:pgSz w:w="11910" w:h="16840"/>
      <w:pgMar w:top="1360" w:right="1320" w:bottom="280" w:left="13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57B6"/>
    <w:rsid w:val="00147CB5"/>
    <w:rsid w:val="003559E9"/>
    <w:rsid w:val="006779D5"/>
    <w:rsid w:val="00964EC2"/>
    <w:rsid w:val="009757B6"/>
    <w:rsid w:val="00BF011A"/>
    <w:rsid w:val="00C66F6E"/>
    <w:rsid w:val="00E4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57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757B6"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57B6"/>
    <w:pPr>
      <w:spacing w:before="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757B6"/>
  </w:style>
  <w:style w:type="paragraph" w:customStyle="1" w:styleId="TableParagraph">
    <w:name w:val="Table Paragraph"/>
    <w:basedOn w:val="Normal"/>
    <w:uiPriority w:val="1"/>
    <w:qFormat/>
    <w:rsid w:val="009757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2023-07-13T05:44:00Z</dcterms:created>
  <dcterms:modified xsi:type="dcterms:W3CDTF">2023-07-13T08:31:00Z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2023-07-13T00:00:00Z</vt:filetime>
  </property>
</Properties>
</file>